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CA6" w:rsidRPr="00A23CA6" w:rsidRDefault="00A23CA6" w:rsidP="00A23CA6">
      <w:pPr>
        <w:spacing w:line="360" w:lineRule="auto"/>
        <w:jc w:val="center"/>
        <w:rPr>
          <w:rFonts w:ascii="黑体" w:eastAsia="黑体" w:hint="eastAsia"/>
          <w:sz w:val="32"/>
          <w:szCs w:val="32"/>
        </w:rPr>
      </w:pPr>
      <w:r w:rsidRPr="000E4DDD">
        <w:rPr>
          <w:rFonts w:ascii="黑体" w:eastAsia="黑体" w:hint="eastAsia"/>
          <w:sz w:val="32"/>
          <w:szCs w:val="32"/>
        </w:rPr>
        <w:t>创新方法企业技术难题表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620"/>
        <w:gridCol w:w="900"/>
        <w:gridCol w:w="1612"/>
        <w:gridCol w:w="1088"/>
        <w:gridCol w:w="2160"/>
      </w:tblGrid>
      <w:tr w:rsidR="00A23CA6" w:rsidRPr="000A128C" w:rsidTr="00214A41">
        <w:trPr>
          <w:trHeight w:val="680"/>
        </w:trPr>
        <w:tc>
          <w:tcPr>
            <w:tcW w:w="1548" w:type="dxa"/>
            <w:vAlign w:val="center"/>
          </w:tcPr>
          <w:p w:rsidR="00A23CA6" w:rsidRPr="000A128C" w:rsidRDefault="00A23CA6" w:rsidP="00214A41">
            <w:pPr>
              <w:spacing w:line="56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0A128C">
              <w:rPr>
                <w:rFonts w:ascii="仿宋_GB2312" w:eastAsia="仿宋_GB2312" w:hAnsi="宋体" w:hint="eastAsia"/>
                <w:b/>
                <w:sz w:val="28"/>
                <w:szCs w:val="28"/>
              </w:rPr>
              <w:t>工作单位</w:t>
            </w:r>
          </w:p>
        </w:tc>
        <w:tc>
          <w:tcPr>
            <w:tcW w:w="4132" w:type="dxa"/>
            <w:gridSpan w:val="3"/>
            <w:vAlign w:val="center"/>
          </w:tcPr>
          <w:p w:rsidR="00A23CA6" w:rsidRPr="000A128C" w:rsidRDefault="00A23CA6" w:rsidP="00214A41">
            <w:pPr>
              <w:spacing w:line="56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:rsidR="00A23CA6" w:rsidRPr="000A128C" w:rsidRDefault="00A23CA6" w:rsidP="00214A41">
            <w:pPr>
              <w:spacing w:line="56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0A128C">
              <w:rPr>
                <w:rFonts w:ascii="仿宋_GB2312" w:eastAsia="仿宋_GB2312" w:hAnsi="宋体" w:hint="eastAsia"/>
                <w:b/>
                <w:sz w:val="28"/>
                <w:szCs w:val="28"/>
              </w:rPr>
              <w:t>电话</w:t>
            </w:r>
          </w:p>
        </w:tc>
        <w:tc>
          <w:tcPr>
            <w:tcW w:w="2160" w:type="dxa"/>
          </w:tcPr>
          <w:p w:rsidR="00A23CA6" w:rsidRPr="000A128C" w:rsidRDefault="00A23CA6" w:rsidP="00214A41">
            <w:pPr>
              <w:spacing w:line="560" w:lineRule="exact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</w:p>
        </w:tc>
      </w:tr>
      <w:tr w:rsidR="00A23CA6" w:rsidRPr="000A128C" w:rsidTr="00214A41">
        <w:trPr>
          <w:trHeight w:val="680"/>
        </w:trPr>
        <w:tc>
          <w:tcPr>
            <w:tcW w:w="1548" w:type="dxa"/>
            <w:vAlign w:val="center"/>
          </w:tcPr>
          <w:p w:rsidR="00A23CA6" w:rsidRPr="000A128C" w:rsidRDefault="00A23CA6" w:rsidP="00214A41">
            <w:pPr>
              <w:spacing w:line="56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0A128C">
              <w:rPr>
                <w:rFonts w:ascii="仿宋_GB2312" w:eastAsia="仿宋_GB2312" w:hAnsi="宋体" w:hint="eastAsia"/>
                <w:b/>
                <w:sz w:val="28"/>
                <w:szCs w:val="28"/>
              </w:rPr>
              <w:t>单位地址</w:t>
            </w:r>
          </w:p>
        </w:tc>
        <w:tc>
          <w:tcPr>
            <w:tcW w:w="4132" w:type="dxa"/>
            <w:gridSpan w:val="3"/>
            <w:vAlign w:val="center"/>
          </w:tcPr>
          <w:p w:rsidR="00A23CA6" w:rsidRPr="000A128C" w:rsidRDefault="00A23CA6" w:rsidP="00214A41">
            <w:pPr>
              <w:spacing w:line="56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:rsidR="00A23CA6" w:rsidRPr="000A128C" w:rsidRDefault="00A23CA6" w:rsidP="00214A41">
            <w:pPr>
              <w:spacing w:line="56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0A128C">
              <w:rPr>
                <w:rFonts w:ascii="仿宋_GB2312" w:eastAsia="仿宋_GB2312" w:hAnsi="宋体" w:hint="eastAsia"/>
                <w:b/>
                <w:sz w:val="28"/>
                <w:szCs w:val="28"/>
              </w:rPr>
              <w:t>传真</w:t>
            </w:r>
          </w:p>
        </w:tc>
        <w:tc>
          <w:tcPr>
            <w:tcW w:w="2160" w:type="dxa"/>
          </w:tcPr>
          <w:p w:rsidR="00A23CA6" w:rsidRPr="000A128C" w:rsidRDefault="00A23CA6" w:rsidP="00214A41">
            <w:pPr>
              <w:spacing w:line="560" w:lineRule="exact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</w:p>
        </w:tc>
      </w:tr>
      <w:tr w:rsidR="00A23CA6" w:rsidRPr="000A128C" w:rsidTr="00214A41">
        <w:trPr>
          <w:trHeight w:val="680"/>
        </w:trPr>
        <w:tc>
          <w:tcPr>
            <w:tcW w:w="1548" w:type="dxa"/>
            <w:shd w:val="clear" w:color="auto" w:fill="auto"/>
            <w:vAlign w:val="center"/>
          </w:tcPr>
          <w:p w:rsidR="00A23CA6" w:rsidRPr="000A128C" w:rsidRDefault="00A23CA6" w:rsidP="00214A41">
            <w:pPr>
              <w:spacing w:line="56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0A128C">
              <w:rPr>
                <w:rFonts w:ascii="仿宋_GB2312" w:eastAsia="仿宋_GB2312" w:hAnsi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620" w:type="dxa"/>
            <w:vAlign w:val="center"/>
          </w:tcPr>
          <w:p w:rsidR="00A23CA6" w:rsidRPr="000A128C" w:rsidRDefault="00A23CA6" w:rsidP="00214A41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A23CA6" w:rsidRPr="000A128C" w:rsidRDefault="00A23CA6" w:rsidP="00214A41">
            <w:pPr>
              <w:spacing w:line="56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0A128C">
              <w:rPr>
                <w:rFonts w:ascii="仿宋_GB2312" w:eastAsia="仿宋_GB2312" w:hAnsi="宋体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612" w:type="dxa"/>
            <w:vAlign w:val="center"/>
          </w:tcPr>
          <w:p w:rsidR="00A23CA6" w:rsidRPr="000A128C" w:rsidRDefault="00A23CA6" w:rsidP="00214A41">
            <w:pPr>
              <w:spacing w:line="56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:rsidR="00A23CA6" w:rsidRPr="000A128C" w:rsidRDefault="00A23CA6" w:rsidP="00214A41">
            <w:pPr>
              <w:spacing w:line="56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0A128C">
              <w:rPr>
                <w:rFonts w:ascii="仿宋_GB2312" w:eastAsia="仿宋_GB2312" w:hAnsi="宋体"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2160" w:type="dxa"/>
          </w:tcPr>
          <w:p w:rsidR="00A23CA6" w:rsidRPr="000A128C" w:rsidRDefault="00A23CA6" w:rsidP="00214A41">
            <w:pPr>
              <w:spacing w:line="560" w:lineRule="exact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</w:p>
        </w:tc>
      </w:tr>
      <w:tr w:rsidR="00A23CA6" w:rsidRPr="000A128C" w:rsidTr="00214A41">
        <w:trPr>
          <w:trHeight w:val="680"/>
        </w:trPr>
        <w:tc>
          <w:tcPr>
            <w:tcW w:w="1548" w:type="dxa"/>
            <w:shd w:val="clear" w:color="auto" w:fill="auto"/>
            <w:vAlign w:val="center"/>
          </w:tcPr>
          <w:p w:rsidR="00A23CA6" w:rsidRPr="000A128C" w:rsidRDefault="00A23CA6" w:rsidP="00A23CA6">
            <w:pPr>
              <w:spacing w:line="560" w:lineRule="exact"/>
              <w:ind w:leftChars="-85" w:left="-8" w:hangingChars="64" w:hanging="179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0A128C">
              <w:rPr>
                <w:rFonts w:ascii="仿宋_GB2312" w:eastAsia="仿宋_GB2312" w:hAnsi="宋体" w:hint="eastAsia"/>
                <w:b/>
                <w:sz w:val="28"/>
                <w:szCs w:val="28"/>
              </w:rPr>
              <w:t>电话/手机</w:t>
            </w:r>
          </w:p>
        </w:tc>
        <w:tc>
          <w:tcPr>
            <w:tcW w:w="1620" w:type="dxa"/>
            <w:vAlign w:val="center"/>
          </w:tcPr>
          <w:p w:rsidR="00A23CA6" w:rsidRPr="000A128C" w:rsidRDefault="00A23CA6" w:rsidP="00214A41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A23CA6" w:rsidRPr="000A128C" w:rsidRDefault="00A23CA6" w:rsidP="00214A41">
            <w:pPr>
              <w:spacing w:line="560" w:lineRule="exact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0A128C">
              <w:rPr>
                <w:rFonts w:ascii="仿宋_GB2312" w:eastAsia="仿宋_GB2312" w:hAnsi="宋体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612" w:type="dxa"/>
            <w:vAlign w:val="center"/>
          </w:tcPr>
          <w:p w:rsidR="00A23CA6" w:rsidRPr="000A128C" w:rsidRDefault="00A23CA6" w:rsidP="00214A41">
            <w:pPr>
              <w:spacing w:line="56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:rsidR="00A23CA6" w:rsidRPr="000A128C" w:rsidRDefault="00A23CA6" w:rsidP="00214A41">
            <w:pPr>
              <w:spacing w:line="56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0A128C">
              <w:rPr>
                <w:rFonts w:ascii="仿宋_GB2312" w:eastAsia="仿宋_GB2312" w:hAnsi="宋体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160" w:type="dxa"/>
          </w:tcPr>
          <w:p w:rsidR="00A23CA6" w:rsidRPr="000A128C" w:rsidRDefault="00A23CA6" w:rsidP="00214A41">
            <w:pPr>
              <w:spacing w:line="560" w:lineRule="exact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</w:p>
        </w:tc>
      </w:tr>
      <w:tr w:rsidR="00A23CA6" w:rsidRPr="000A128C" w:rsidTr="00214A41">
        <w:trPr>
          <w:trHeight w:val="582"/>
        </w:trPr>
        <w:tc>
          <w:tcPr>
            <w:tcW w:w="1548" w:type="dxa"/>
            <w:vAlign w:val="center"/>
          </w:tcPr>
          <w:p w:rsidR="00A23CA6" w:rsidRPr="000A128C" w:rsidRDefault="00A23CA6" w:rsidP="00A23CA6">
            <w:pPr>
              <w:ind w:leftChars="-85" w:left="-8" w:hangingChars="64" w:hanging="179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0A128C">
              <w:rPr>
                <w:rFonts w:ascii="仿宋_GB2312" w:eastAsia="仿宋_GB2312" w:hAnsi="宋体" w:hint="eastAsia"/>
                <w:b/>
                <w:sz w:val="28"/>
                <w:szCs w:val="28"/>
              </w:rPr>
              <w:t>所属行业</w:t>
            </w:r>
          </w:p>
        </w:tc>
        <w:tc>
          <w:tcPr>
            <w:tcW w:w="7380" w:type="dxa"/>
            <w:gridSpan w:val="5"/>
            <w:vAlign w:val="center"/>
          </w:tcPr>
          <w:p w:rsidR="00A23CA6" w:rsidRPr="000A128C" w:rsidRDefault="00A23CA6" w:rsidP="00214A41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A23CA6" w:rsidRPr="000A128C" w:rsidTr="00A23CA6">
        <w:trPr>
          <w:trHeight w:val="8441"/>
        </w:trPr>
        <w:tc>
          <w:tcPr>
            <w:tcW w:w="1548" w:type="dxa"/>
            <w:vAlign w:val="center"/>
          </w:tcPr>
          <w:p w:rsidR="00A23CA6" w:rsidRPr="000A128C" w:rsidRDefault="00A23CA6" w:rsidP="00214A41">
            <w:pPr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0A128C">
              <w:rPr>
                <w:rFonts w:ascii="仿宋_GB2312" w:eastAsia="仿宋_GB2312" w:hAnsi="宋体" w:hint="eastAsia"/>
                <w:b/>
                <w:sz w:val="28"/>
                <w:szCs w:val="28"/>
              </w:rPr>
              <w:t>技术难题</w:t>
            </w:r>
          </w:p>
          <w:p w:rsidR="00A23CA6" w:rsidRPr="000A128C" w:rsidRDefault="00A23CA6" w:rsidP="00214A41">
            <w:pPr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0A128C">
              <w:rPr>
                <w:rFonts w:ascii="仿宋_GB2312" w:eastAsia="仿宋_GB2312" w:hAnsi="宋体" w:hint="eastAsia"/>
                <w:b/>
                <w:sz w:val="28"/>
                <w:szCs w:val="28"/>
              </w:rPr>
              <w:t>主要内容</w:t>
            </w:r>
          </w:p>
          <w:p w:rsidR="00A23CA6" w:rsidRPr="000A128C" w:rsidRDefault="00A23CA6" w:rsidP="00214A41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0A128C">
              <w:rPr>
                <w:rFonts w:ascii="仿宋_GB2312" w:eastAsia="仿宋_GB2312" w:hAnsi="宋体" w:hint="eastAsia"/>
                <w:sz w:val="24"/>
              </w:rPr>
              <w:t>（请参照</w:t>
            </w:r>
          </w:p>
          <w:p w:rsidR="00A23CA6" w:rsidRPr="000A128C" w:rsidRDefault="00A23CA6" w:rsidP="00214A41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0A128C">
              <w:rPr>
                <w:rFonts w:ascii="仿宋_GB2312" w:eastAsia="仿宋_GB2312" w:hAnsi="宋体" w:hint="eastAsia"/>
                <w:sz w:val="24"/>
              </w:rPr>
              <w:t>提纲填写）</w:t>
            </w:r>
          </w:p>
          <w:p w:rsidR="00A23CA6" w:rsidRPr="000A128C" w:rsidRDefault="00A23CA6" w:rsidP="00214A41">
            <w:pPr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</w:p>
        </w:tc>
        <w:tc>
          <w:tcPr>
            <w:tcW w:w="7380" w:type="dxa"/>
            <w:gridSpan w:val="5"/>
          </w:tcPr>
          <w:p w:rsidR="00A23CA6" w:rsidRPr="000A128C" w:rsidRDefault="00A23CA6" w:rsidP="00A23CA6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="仿宋_GB2312" w:eastAsia="仿宋_GB2312" w:hAnsi="宋体" w:hint="eastAsia"/>
                <w:sz w:val="24"/>
              </w:rPr>
            </w:pPr>
            <w:r w:rsidRPr="000A128C">
              <w:rPr>
                <w:rFonts w:ascii="仿宋_GB2312" w:eastAsia="仿宋_GB2312" w:hAnsi="宋体" w:hint="eastAsia"/>
                <w:sz w:val="24"/>
              </w:rPr>
              <w:t>技术难题发生的背景</w:t>
            </w:r>
          </w:p>
          <w:p w:rsidR="00A23CA6" w:rsidRPr="000A128C" w:rsidRDefault="00A23CA6" w:rsidP="00A23CA6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="仿宋_GB2312" w:eastAsia="仿宋_GB2312" w:hAnsi="宋体" w:hint="eastAsia"/>
                <w:sz w:val="24"/>
              </w:rPr>
            </w:pPr>
            <w:r w:rsidRPr="000A128C">
              <w:rPr>
                <w:rFonts w:ascii="仿宋_GB2312" w:eastAsia="仿宋_GB2312" w:hAnsi="宋体" w:hint="eastAsia"/>
                <w:sz w:val="24"/>
              </w:rPr>
              <w:t>技术难题所在系统的功能描述</w:t>
            </w:r>
          </w:p>
          <w:p w:rsidR="00A23CA6" w:rsidRPr="000A128C" w:rsidRDefault="00A23CA6" w:rsidP="00A23CA6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="仿宋_GB2312" w:eastAsia="仿宋_GB2312" w:hAnsi="宋体" w:hint="eastAsia"/>
                <w:sz w:val="24"/>
              </w:rPr>
            </w:pPr>
            <w:r w:rsidRPr="000A128C">
              <w:rPr>
                <w:rFonts w:ascii="仿宋_GB2312" w:eastAsia="仿宋_GB2312" w:hAnsi="宋体" w:hint="eastAsia"/>
                <w:sz w:val="24"/>
              </w:rPr>
              <w:t>技术难题所在系统的工作原理和结构组成</w:t>
            </w:r>
          </w:p>
          <w:p w:rsidR="00A23CA6" w:rsidRPr="000A128C" w:rsidRDefault="00A23CA6" w:rsidP="00A23CA6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="仿宋_GB2312" w:eastAsia="仿宋_GB2312" w:hAnsi="宋体" w:hint="eastAsia"/>
                <w:sz w:val="24"/>
              </w:rPr>
            </w:pPr>
            <w:r w:rsidRPr="000A128C">
              <w:rPr>
                <w:rFonts w:ascii="仿宋_GB2312" w:eastAsia="仿宋_GB2312" w:hAnsi="宋体" w:hint="eastAsia"/>
                <w:sz w:val="24"/>
              </w:rPr>
              <w:t>技术难题发生的主要表现及条件</w:t>
            </w:r>
          </w:p>
          <w:p w:rsidR="00A23CA6" w:rsidRPr="000A128C" w:rsidRDefault="00A23CA6" w:rsidP="00A23CA6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="仿宋_GB2312" w:eastAsia="仿宋_GB2312" w:hAnsi="宋体" w:hint="eastAsia"/>
                <w:sz w:val="24"/>
              </w:rPr>
            </w:pPr>
            <w:r w:rsidRPr="000A128C">
              <w:rPr>
                <w:rFonts w:ascii="仿宋_GB2312" w:eastAsia="仿宋_GB2312" w:hAnsi="宋体" w:hint="eastAsia"/>
                <w:sz w:val="24"/>
              </w:rPr>
              <w:t>当前解决该难题的方法和效果</w:t>
            </w:r>
          </w:p>
          <w:p w:rsidR="00A23CA6" w:rsidRPr="000A128C" w:rsidRDefault="00A23CA6" w:rsidP="00A23CA6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="仿宋_GB2312" w:eastAsia="仿宋_GB2312" w:hAnsi="宋体" w:hint="eastAsia"/>
                <w:sz w:val="24"/>
              </w:rPr>
            </w:pPr>
            <w:r w:rsidRPr="000A128C">
              <w:rPr>
                <w:rFonts w:ascii="仿宋_GB2312" w:eastAsia="仿宋_GB2312" w:hAnsi="宋体" w:hint="eastAsia"/>
                <w:sz w:val="24"/>
              </w:rPr>
              <w:t>需要说明的其它情况</w:t>
            </w:r>
          </w:p>
          <w:p w:rsidR="00A23CA6" w:rsidRPr="000A128C" w:rsidRDefault="00A23CA6" w:rsidP="00214A41">
            <w:pPr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297" w:rsidRPr="00B02B92" w:rsidRDefault="00142297" w:rsidP="00A23CA6">
      <w:pPr>
        <w:spacing w:after="0"/>
        <w:rPr>
          <w:rFonts w:ascii="Verdana" w:hAnsi="Verdana"/>
          <w:lang w:eastAsia="en-US"/>
        </w:rPr>
      </w:pPr>
      <w:r>
        <w:separator/>
      </w:r>
    </w:p>
  </w:endnote>
  <w:endnote w:type="continuationSeparator" w:id="0">
    <w:p w:rsidR="00142297" w:rsidRPr="00B02B92" w:rsidRDefault="00142297" w:rsidP="00A23CA6">
      <w:pPr>
        <w:spacing w:after="0"/>
        <w:rPr>
          <w:rFonts w:ascii="Verdana" w:hAnsi="Verdana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297" w:rsidRPr="00B02B92" w:rsidRDefault="00142297" w:rsidP="00A23CA6">
      <w:pPr>
        <w:spacing w:after="0"/>
        <w:rPr>
          <w:rFonts w:ascii="Verdana" w:hAnsi="Verdana"/>
          <w:lang w:eastAsia="en-US"/>
        </w:rPr>
      </w:pPr>
      <w:r>
        <w:separator/>
      </w:r>
    </w:p>
  </w:footnote>
  <w:footnote w:type="continuationSeparator" w:id="0">
    <w:p w:rsidR="00142297" w:rsidRPr="00B02B92" w:rsidRDefault="00142297" w:rsidP="00A23CA6">
      <w:pPr>
        <w:spacing w:after="0"/>
        <w:rPr>
          <w:rFonts w:ascii="Verdana" w:hAnsi="Verdana"/>
          <w:lang w:eastAsia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01AF2"/>
    <w:multiLevelType w:val="hybridMultilevel"/>
    <w:tmpl w:val="CA7A20CA"/>
    <w:lvl w:ilvl="0" w:tplc="A7EC883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42297"/>
    <w:rsid w:val="00323B43"/>
    <w:rsid w:val="003D37D8"/>
    <w:rsid w:val="00423547"/>
    <w:rsid w:val="00426133"/>
    <w:rsid w:val="004358AB"/>
    <w:rsid w:val="008B7726"/>
    <w:rsid w:val="00A23CA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3C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3CA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3CA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3CA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2015-11-10T02:00:00Z</dcterms:modified>
</cp:coreProperties>
</file>