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87B" w:rsidRDefault="0008387B" w:rsidP="0008387B">
      <w:pPr>
        <w:overflowPunct w:val="0"/>
        <w:spacing w:line="579" w:lineRule="exact"/>
        <w:rPr>
          <w:rFonts w:ascii="黑体" w:eastAsia="黑体"/>
          <w:szCs w:val="32"/>
        </w:rPr>
      </w:pPr>
      <w:r w:rsidRPr="00376893">
        <w:rPr>
          <w:rFonts w:ascii="黑体" w:eastAsia="黑体" w:hint="eastAsia"/>
          <w:szCs w:val="32"/>
        </w:rPr>
        <w:t>附件2</w:t>
      </w:r>
    </w:p>
    <w:p w:rsidR="0008387B" w:rsidRDefault="0008387B" w:rsidP="0008387B">
      <w:pPr>
        <w:overflowPunct w:val="0"/>
        <w:spacing w:line="579" w:lineRule="exact"/>
        <w:jc w:val="center"/>
        <w:rPr>
          <w:rFonts w:ascii="方正小标宋简体" w:eastAsia="方正小标宋简体"/>
          <w:sz w:val="44"/>
          <w:szCs w:val="44"/>
        </w:rPr>
      </w:pPr>
      <w:r w:rsidRPr="00376893">
        <w:rPr>
          <w:rFonts w:ascii="方正小标宋简体" w:eastAsia="方正小标宋简体" w:hint="eastAsia"/>
          <w:sz w:val="44"/>
          <w:szCs w:val="44"/>
        </w:rPr>
        <w:t>渭南市科技人才信息表</w:t>
      </w:r>
    </w:p>
    <w:p w:rsidR="0008387B" w:rsidRPr="004911E3" w:rsidRDefault="0008387B" w:rsidP="0008387B">
      <w:pPr>
        <w:overflowPunct w:val="0"/>
        <w:spacing w:line="579" w:lineRule="exact"/>
        <w:rPr>
          <w:rFonts w:ascii="仿宋_GB2312"/>
          <w:sz w:val="21"/>
          <w:szCs w:val="21"/>
        </w:rPr>
      </w:pPr>
      <w:r w:rsidRPr="004911E3">
        <w:rPr>
          <w:rFonts w:ascii="仿宋_GB2312" w:hint="eastAsia"/>
          <w:sz w:val="21"/>
          <w:szCs w:val="21"/>
        </w:rPr>
        <w:t>外聘</w:t>
      </w:r>
      <w:r w:rsidRPr="004911E3">
        <w:rPr>
          <w:rFonts w:ascii="仿宋_GB2312" w:hint="eastAsia"/>
          <w:sz w:val="21"/>
          <w:szCs w:val="21"/>
        </w:rPr>
        <w:t>/</w:t>
      </w:r>
      <w:r w:rsidRPr="004911E3">
        <w:rPr>
          <w:rFonts w:ascii="仿宋_GB2312" w:hint="eastAsia"/>
          <w:sz w:val="21"/>
          <w:szCs w:val="21"/>
        </w:rPr>
        <w:t>域内</w:t>
      </w:r>
    </w:p>
    <w:tbl>
      <w:tblPr>
        <w:tblStyle w:val="a5"/>
        <w:tblW w:w="0" w:type="auto"/>
        <w:tblLook w:val="04A0"/>
      </w:tblPr>
      <w:tblGrid>
        <w:gridCol w:w="1428"/>
        <w:gridCol w:w="1408"/>
        <w:gridCol w:w="1426"/>
        <w:gridCol w:w="1426"/>
        <w:gridCol w:w="1426"/>
        <w:gridCol w:w="1408"/>
      </w:tblGrid>
      <w:tr w:rsidR="0008387B" w:rsidTr="001D1FFA">
        <w:trPr>
          <w:trHeight w:val="511"/>
        </w:trPr>
        <w:tc>
          <w:tcPr>
            <w:tcW w:w="1510" w:type="dxa"/>
            <w:vAlign w:val="center"/>
          </w:tcPr>
          <w:p w:rsidR="0008387B" w:rsidRPr="00D271E6" w:rsidRDefault="0008387B" w:rsidP="001D1FFA">
            <w:pPr>
              <w:overflowPunct w:val="0"/>
              <w:spacing w:line="579" w:lineRule="exact"/>
              <w:jc w:val="center"/>
              <w:rPr>
                <w:rFonts w:ascii="仿宋_GB2312"/>
                <w:sz w:val="24"/>
                <w:szCs w:val="24"/>
              </w:rPr>
            </w:pPr>
            <w:r w:rsidRPr="00D271E6">
              <w:rPr>
                <w:rFonts w:ascii="仿宋_GB2312" w:hint="eastAsia"/>
                <w:sz w:val="24"/>
                <w:szCs w:val="24"/>
              </w:rPr>
              <w:t>姓名</w:t>
            </w:r>
          </w:p>
        </w:tc>
        <w:tc>
          <w:tcPr>
            <w:tcW w:w="1510" w:type="dxa"/>
            <w:vAlign w:val="center"/>
          </w:tcPr>
          <w:p w:rsidR="0008387B" w:rsidRPr="00D271E6" w:rsidRDefault="0008387B" w:rsidP="001D1FFA">
            <w:pPr>
              <w:overflowPunct w:val="0"/>
              <w:spacing w:line="579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 w:rsidR="0008387B" w:rsidRPr="00D271E6" w:rsidRDefault="0008387B" w:rsidP="001D1FFA">
            <w:pPr>
              <w:overflowPunct w:val="0"/>
              <w:spacing w:line="579" w:lineRule="exact"/>
              <w:jc w:val="center"/>
              <w:rPr>
                <w:rFonts w:ascii="仿宋_GB2312"/>
                <w:sz w:val="24"/>
                <w:szCs w:val="24"/>
              </w:rPr>
            </w:pPr>
            <w:r w:rsidRPr="00D271E6">
              <w:rPr>
                <w:rFonts w:ascii="仿宋_GB2312" w:hint="eastAsia"/>
                <w:sz w:val="24"/>
                <w:szCs w:val="24"/>
              </w:rPr>
              <w:t>性别</w:t>
            </w:r>
          </w:p>
        </w:tc>
        <w:tc>
          <w:tcPr>
            <w:tcW w:w="1510" w:type="dxa"/>
            <w:vAlign w:val="center"/>
          </w:tcPr>
          <w:p w:rsidR="0008387B" w:rsidRPr="00D271E6" w:rsidRDefault="0008387B" w:rsidP="001D1FFA">
            <w:pPr>
              <w:overflowPunct w:val="0"/>
              <w:spacing w:line="579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 w:rsidR="0008387B" w:rsidRPr="00D271E6" w:rsidRDefault="0008387B" w:rsidP="001D1FFA">
            <w:pPr>
              <w:overflowPunct w:val="0"/>
              <w:spacing w:line="579" w:lineRule="exact"/>
              <w:jc w:val="center"/>
              <w:rPr>
                <w:rFonts w:ascii="仿宋_GB2312"/>
                <w:sz w:val="24"/>
                <w:szCs w:val="24"/>
              </w:rPr>
            </w:pPr>
            <w:r w:rsidRPr="00D271E6">
              <w:rPr>
                <w:rFonts w:ascii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510" w:type="dxa"/>
            <w:vAlign w:val="center"/>
          </w:tcPr>
          <w:p w:rsidR="0008387B" w:rsidRPr="00D271E6" w:rsidRDefault="0008387B" w:rsidP="001D1FFA">
            <w:pPr>
              <w:overflowPunct w:val="0"/>
              <w:spacing w:line="579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08387B" w:rsidTr="001D1FFA">
        <w:tc>
          <w:tcPr>
            <w:tcW w:w="1510" w:type="dxa"/>
            <w:vAlign w:val="center"/>
          </w:tcPr>
          <w:p w:rsidR="0008387B" w:rsidRPr="00D271E6" w:rsidRDefault="0008387B" w:rsidP="001D1FFA">
            <w:pPr>
              <w:overflowPunct w:val="0"/>
              <w:spacing w:line="579" w:lineRule="exact"/>
              <w:jc w:val="center"/>
              <w:rPr>
                <w:rFonts w:ascii="仿宋_GB2312"/>
                <w:sz w:val="24"/>
                <w:szCs w:val="24"/>
              </w:rPr>
            </w:pPr>
            <w:r w:rsidRPr="00D271E6">
              <w:rPr>
                <w:rFonts w:ascii="仿宋_GB2312" w:hint="eastAsia"/>
                <w:sz w:val="24"/>
                <w:szCs w:val="24"/>
              </w:rPr>
              <w:t>学历</w:t>
            </w:r>
          </w:p>
        </w:tc>
        <w:tc>
          <w:tcPr>
            <w:tcW w:w="1510" w:type="dxa"/>
            <w:vAlign w:val="center"/>
          </w:tcPr>
          <w:p w:rsidR="0008387B" w:rsidRPr="00D271E6" w:rsidRDefault="0008387B" w:rsidP="001D1FFA">
            <w:pPr>
              <w:overflowPunct w:val="0"/>
              <w:spacing w:line="579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 w:rsidR="0008387B" w:rsidRPr="00D271E6" w:rsidRDefault="0008387B" w:rsidP="001D1FFA">
            <w:pPr>
              <w:overflowPunct w:val="0"/>
              <w:spacing w:line="579" w:lineRule="exact"/>
              <w:jc w:val="center"/>
              <w:rPr>
                <w:rFonts w:ascii="仿宋_GB2312"/>
                <w:sz w:val="24"/>
                <w:szCs w:val="24"/>
              </w:rPr>
            </w:pPr>
            <w:r w:rsidRPr="00D271E6">
              <w:rPr>
                <w:rFonts w:ascii="仿宋_GB2312" w:hint="eastAsia"/>
                <w:sz w:val="24"/>
                <w:szCs w:val="24"/>
              </w:rPr>
              <w:t>技术职称</w:t>
            </w:r>
          </w:p>
        </w:tc>
        <w:tc>
          <w:tcPr>
            <w:tcW w:w="1510" w:type="dxa"/>
            <w:vAlign w:val="center"/>
          </w:tcPr>
          <w:p w:rsidR="0008387B" w:rsidRPr="00D271E6" w:rsidRDefault="0008387B" w:rsidP="001D1FFA">
            <w:pPr>
              <w:overflowPunct w:val="0"/>
              <w:spacing w:line="579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 w:rsidR="0008387B" w:rsidRPr="00D271E6" w:rsidRDefault="0008387B" w:rsidP="001D1FFA">
            <w:pPr>
              <w:overflowPunct w:val="0"/>
              <w:spacing w:line="579" w:lineRule="exact"/>
              <w:jc w:val="center"/>
              <w:rPr>
                <w:rFonts w:ascii="仿宋_GB2312"/>
                <w:sz w:val="24"/>
                <w:szCs w:val="24"/>
              </w:rPr>
            </w:pPr>
            <w:r w:rsidRPr="00D271E6">
              <w:rPr>
                <w:rFonts w:ascii="仿宋_GB2312" w:hint="eastAsia"/>
                <w:sz w:val="24"/>
                <w:szCs w:val="24"/>
              </w:rPr>
              <w:t>从事专业</w:t>
            </w:r>
          </w:p>
        </w:tc>
        <w:tc>
          <w:tcPr>
            <w:tcW w:w="1510" w:type="dxa"/>
            <w:vAlign w:val="center"/>
          </w:tcPr>
          <w:p w:rsidR="0008387B" w:rsidRPr="00D271E6" w:rsidRDefault="0008387B" w:rsidP="001D1FFA">
            <w:pPr>
              <w:overflowPunct w:val="0"/>
              <w:spacing w:line="579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08387B" w:rsidTr="001D1FFA">
        <w:tc>
          <w:tcPr>
            <w:tcW w:w="1510" w:type="dxa"/>
            <w:vAlign w:val="center"/>
          </w:tcPr>
          <w:p w:rsidR="0008387B" w:rsidRPr="00D271E6" w:rsidRDefault="0008387B" w:rsidP="001D1FFA">
            <w:pPr>
              <w:overflowPunct w:val="0"/>
              <w:spacing w:line="579" w:lineRule="exact"/>
              <w:jc w:val="center"/>
              <w:rPr>
                <w:rFonts w:ascii="仿宋_GB2312"/>
                <w:sz w:val="24"/>
                <w:szCs w:val="24"/>
              </w:rPr>
            </w:pPr>
            <w:r w:rsidRPr="00D271E6">
              <w:rPr>
                <w:rFonts w:ascii="仿宋_GB2312" w:hint="eastAsia"/>
                <w:sz w:val="24"/>
                <w:szCs w:val="24"/>
              </w:rPr>
              <w:t>办公电话</w:t>
            </w:r>
          </w:p>
        </w:tc>
        <w:tc>
          <w:tcPr>
            <w:tcW w:w="3020" w:type="dxa"/>
            <w:gridSpan w:val="2"/>
            <w:vAlign w:val="center"/>
          </w:tcPr>
          <w:p w:rsidR="0008387B" w:rsidRPr="00D271E6" w:rsidRDefault="0008387B" w:rsidP="001D1FFA">
            <w:pPr>
              <w:overflowPunct w:val="0"/>
              <w:spacing w:line="579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 w:rsidR="0008387B" w:rsidRPr="00D271E6" w:rsidRDefault="0008387B" w:rsidP="001D1FFA">
            <w:pPr>
              <w:overflowPunct w:val="0"/>
              <w:spacing w:line="579" w:lineRule="exact"/>
              <w:jc w:val="center"/>
              <w:rPr>
                <w:rFonts w:ascii="仿宋_GB2312"/>
                <w:sz w:val="24"/>
                <w:szCs w:val="24"/>
              </w:rPr>
            </w:pPr>
            <w:r w:rsidRPr="00D271E6">
              <w:rPr>
                <w:rFonts w:ascii="仿宋_GB2312" w:hint="eastAsia"/>
                <w:sz w:val="24"/>
                <w:szCs w:val="24"/>
              </w:rPr>
              <w:t>手机号码</w:t>
            </w:r>
          </w:p>
        </w:tc>
        <w:tc>
          <w:tcPr>
            <w:tcW w:w="3020" w:type="dxa"/>
            <w:gridSpan w:val="2"/>
            <w:vAlign w:val="center"/>
          </w:tcPr>
          <w:p w:rsidR="0008387B" w:rsidRPr="00D271E6" w:rsidRDefault="0008387B" w:rsidP="001D1FFA">
            <w:pPr>
              <w:overflowPunct w:val="0"/>
              <w:spacing w:line="579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08387B" w:rsidTr="001D1FFA">
        <w:tc>
          <w:tcPr>
            <w:tcW w:w="1510" w:type="dxa"/>
            <w:vAlign w:val="center"/>
          </w:tcPr>
          <w:p w:rsidR="0008387B" w:rsidRPr="00D271E6" w:rsidRDefault="0008387B" w:rsidP="001D1FFA">
            <w:pPr>
              <w:overflowPunct w:val="0"/>
              <w:spacing w:line="579" w:lineRule="exact"/>
              <w:jc w:val="center"/>
              <w:rPr>
                <w:rFonts w:ascii="仿宋_GB2312"/>
                <w:sz w:val="24"/>
                <w:szCs w:val="24"/>
              </w:rPr>
            </w:pPr>
            <w:r w:rsidRPr="00D271E6">
              <w:rPr>
                <w:rFonts w:ascii="仿宋_GB2312" w:hint="eastAsia"/>
                <w:sz w:val="24"/>
                <w:szCs w:val="24"/>
              </w:rPr>
              <w:t>电子邮箱</w:t>
            </w:r>
          </w:p>
        </w:tc>
        <w:tc>
          <w:tcPr>
            <w:tcW w:w="3020" w:type="dxa"/>
            <w:gridSpan w:val="2"/>
            <w:vAlign w:val="center"/>
          </w:tcPr>
          <w:p w:rsidR="0008387B" w:rsidRPr="00D271E6" w:rsidRDefault="0008387B" w:rsidP="001D1FFA">
            <w:pPr>
              <w:overflowPunct w:val="0"/>
              <w:spacing w:line="579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 w:rsidR="0008387B" w:rsidRPr="00D271E6" w:rsidRDefault="0008387B" w:rsidP="001D1FFA">
            <w:pPr>
              <w:overflowPunct w:val="0"/>
              <w:spacing w:line="579" w:lineRule="exact"/>
              <w:jc w:val="center"/>
              <w:rPr>
                <w:rFonts w:ascii="仿宋_GB2312"/>
                <w:sz w:val="24"/>
                <w:szCs w:val="24"/>
              </w:rPr>
            </w:pPr>
            <w:r w:rsidRPr="00D271E6">
              <w:rPr>
                <w:rFonts w:ascii="仿宋_GB2312" w:hint="eastAsia"/>
                <w:sz w:val="24"/>
                <w:szCs w:val="24"/>
              </w:rPr>
              <w:t>人才类型</w:t>
            </w:r>
          </w:p>
        </w:tc>
        <w:tc>
          <w:tcPr>
            <w:tcW w:w="3020" w:type="dxa"/>
            <w:gridSpan w:val="2"/>
            <w:vAlign w:val="center"/>
          </w:tcPr>
          <w:p w:rsidR="0008387B" w:rsidRPr="00D271E6" w:rsidRDefault="0008387B" w:rsidP="001D1FFA">
            <w:pPr>
              <w:overflowPunct w:val="0"/>
              <w:spacing w:line="579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08387B" w:rsidTr="001D1FFA">
        <w:tc>
          <w:tcPr>
            <w:tcW w:w="3020" w:type="dxa"/>
            <w:gridSpan w:val="2"/>
            <w:vAlign w:val="center"/>
          </w:tcPr>
          <w:p w:rsidR="0008387B" w:rsidRPr="00D271E6" w:rsidRDefault="0008387B" w:rsidP="001D1FFA">
            <w:pPr>
              <w:overflowPunct w:val="0"/>
              <w:spacing w:line="579" w:lineRule="exact"/>
              <w:jc w:val="center"/>
              <w:rPr>
                <w:rFonts w:ascii="仿宋_GB2312"/>
                <w:sz w:val="24"/>
                <w:szCs w:val="24"/>
              </w:rPr>
            </w:pPr>
            <w:r w:rsidRPr="00D271E6">
              <w:rPr>
                <w:rFonts w:ascii="仿宋_GB2312" w:hint="eastAsia"/>
                <w:sz w:val="24"/>
                <w:szCs w:val="24"/>
              </w:rPr>
              <w:t>原工作单位（外聘）</w:t>
            </w:r>
          </w:p>
        </w:tc>
        <w:tc>
          <w:tcPr>
            <w:tcW w:w="6040" w:type="dxa"/>
            <w:gridSpan w:val="4"/>
            <w:vAlign w:val="center"/>
          </w:tcPr>
          <w:p w:rsidR="0008387B" w:rsidRPr="00D271E6" w:rsidRDefault="0008387B" w:rsidP="001D1FFA">
            <w:pPr>
              <w:overflowPunct w:val="0"/>
              <w:spacing w:line="579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08387B" w:rsidTr="001D1FFA">
        <w:tc>
          <w:tcPr>
            <w:tcW w:w="3020" w:type="dxa"/>
            <w:gridSpan w:val="2"/>
            <w:vAlign w:val="center"/>
          </w:tcPr>
          <w:p w:rsidR="0008387B" w:rsidRPr="00D271E6" w:rsidRDefault="0008387B" w:rsidP="001D1FFA">
            <w:pPr>
              <w:overflowPunct w:val="0"/>
              <w:spacing w:line="579" w:lineRule="exact"/>
              <w:jc w:val="center"/>
              <w:rPr>
                <w:rFonts w:ascii="仿宋_GB2312"/>
                <w:sz w:val="24"/>
                <w:szCs w:val="24"/>
              </w:rPr>
            </w:pPr>
            <w:r w:rsidRPr="00D271E6">
              <w:rPr>
                <w:rFonts w:ascii="仿宋_GB2312" w:hint="eastAsia"/>
                <w:sz w:val="24"/>
                <w:szCs w:val="24"/>
              </w:rPr>
              <w:t>工作单位</w:t>
            </w:r>
          </w:p>
        </w:tc>
        <w:tc>
          <w:tcPr>
            <w:tcW w:w="6040" w:type="dxa"/>
            <w:gridSpan w:val="4"/>
            <w:vAlign w:val="center"/>
          </w:tcPr>
          <w:p w:rsidR="0008387B" w:rsidRPr="00D271E6" w:rsidRDefault="0008387B" w:rsidP="001D1FFA">
            <w:pPr>
              <w:overflowPunct w:val="0"/>
              <w:spacing w:line="579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08387B" w:rsidTr="001D1FFA">
        <w:tc>
          <w:tcPr>
            <w:tcW w:w="9060" w:type="dxa"/>
            <w:gridSpan w:val="6"/>
            <w:vAlign w:val="center"/>
          </w:tcPr>
          <w:p w:rsidR="0008387B" w:rsidRPr="00D271E6" w:rsidRDefault="0008387B" w:rsidP="001D1FFA">
            <w:pPr>
              <w:overflowPunct w:val="0"/>
              <w:spacing w:line="579" w:lineRule="exact"/>
              <w:jc w:val="center"/>
              <w:rPr>
                <w:rFonts w:ascii="仿宋_GB2312"/>
                <w:sz w:val="24"/>
                <w:szCs w:val="24"/>
              </w:rPr>
            </w:pPr>
            <w:r w:rsidRPr="00D271E6">
              <w:rPr>
                <w:rFonts w:ascii="仿宋_GB2312" w:hint="eastAsia"/>
                <w:sz w:val="24"/>
                <w:szCs w:val="24"/>
              </w:rPr>
              <w:t>主要工作业绩或技能专长</w:t>
            </w:r>
          </w:p>
        </w:tc>
      </w:tr>
      <w:tr w:rsidR="0008387B" w:rsidTr="001D1FFA">
        <w:trPr>
          <w:trHeight w:val="5317"/>
        </w:trPr>
        <w:tc>
          <w:tcPr>
            <w:tcW w:w="9060" w:type="dxa"/>
            <w:gridSpan w:val="6"/>
            <w:vAlign w:val="center"/>
          </w:tcPr>
          <w:p w:rsidR="0008387B" w:rsidRDefault="0008387B" w:rsidP="001D1FFA">
            <w:pPr>
              <w:overflowPunct w:val="0"/>
              <w:spacing w:line="579" w:lineRule="exact"/>
              <w:jc w:val="center"/>
              <w:rPr>
                <w:rFonts w:ascii="方正小标宋简体" w:eastAsia="方正小标宋简体"/>
                <w:szCs w:val="21"/>
              </w:rPr>
            </w:pPr>
          </w:p>
        </w:tc>
      </w:tr>
    </w:tbl>
    <w:p w:rsidR="0008387B" w:rsidRPr="00D271E6" w:rsidRDefault="0008387B" w:rsidP="0008387B">
      <w:pPr>
        <w:overflowPunct w:val="0"/>
        <w:spacing w:line="240" w:lineRule="exact"/>
        <w:rPr>
          <w:rFonts w:ascii="仿宋_GB2312"/>
          <w:sz w:val="21"/>
          <w:szCs w:val="21"/>
        </w:rPr>
      </w:pPr>
      <w:r w:rsidRPr="008A5186">
        <w:rPr>
          <w:rFonts w:ascii="仿宋_GB2312" w:hint="eastAsia"/>
          <w:sz w:val="21"/>
          <w:szCs w:val="21"/>
        </w:rPr>
        <w:t>填表说明：</w:t>
      </w:r>
      <w:r w:rsidRPr="00D271E6">
        <w:rPr>
          <w:rFonts w:ascii="仿宋_GB2312" w:hint="eastAsia"/>
          <w:sz w:val="21"/>
          <w:szCs w:val="21"/>
        </w:rPr>
        <w:t>1</w:t>
      </w:r>
      <w:r w:rsidRPr="00D271E6">
        <w:rPr>
          <w:rFonts w:ascii="仿宋_GB2312" w:hint="eastAsia"/>
          <w:sz w:val="21"/>
          <w:szCs w:val="21"/>
        </w:rPr>
        <w:t>、科技人才分为三类：第一类外聘人才，主要包括引进的柔性人才和具有合同关系的所聘专家教授；第二类域内具有中级以上职称（包括硕士以上学历）的一线工程技术人员，主要指从事一线生产、经营活动，投资、策划、理财等科技服务，技术研发、推广、应用等方面人才；第三类域内特色实用人才，主要包括高级技工、农村土专家等。</w:t>
      </w:r>
    </w:p>
    <w:p w:rsidR="0008387B" w:rsidRDefault="0008387B" w:rsidP="0008387B">
      <w:pPr>
        <w:overflowPunct w:val="0"/>
        <w:spacing w:line="240" w:lineRule="exact"/>
        <w:ind w:firstLineChars="200" w:firstLine="420"/>
        <w:rPr>
          <w:rFonts w:ascii="仿宋_GB2312"/>
          <w:sz w:val="21"/>
          <w:szCs w:val="21"/>
        </w:rPr>
      </w:pPr>
      <w:r w:rsidRPr="00D271E6">
        <w:rPr>
          <w:rFonts w:ascii="仿宋_GB2312" w:hint="eastAsia"/>
          <w:sz w:val="21"/>
          <w:szCs w:val="21"/>
        </w:rPr>
        <w:t>2</w:t>
      </w:r>
      <w:r w:rsidRPr="00D271E6">
        <w:rPr>
          <w:rFonts w:ascii="仿宋_GB2312" w:hint="eastAsia"/>
          <w:sz w:val="21"/>
          <w:szCs w:val="21"/>
        </w:rPr>
        <w:t>、工作业绩主要包括本人所受各级奖项、研究成果、专利申报等情况。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658" w:rsidRDefault="00D35658" w:rsidP="0008387B">
      <w:pPr>
        <w:spacing w:after="0"/>
      </w:pPr>
      <w:r>
        <w:separator/>
      </w:r>
    </w:p>
  </w:endnote>
  <w:endnote w:type="continuationSeparator" w:id="0">
    <w:p w:rsidR="00D35658" w:rsidRDefault="00D35658" w:rsidP="0008387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658" w:rsidRDefault="00D35658" w:rsidP="0008387B">
      <w:pPr>
        <w:spacing w:after="0"/>
      </w:pPr>
      <w:r>
        <w:separator/>
      </w:r>
    </w:p>
  </w:footnote>
  <w:footnote w:type="continuationSeparator" w:id="0">
    <w:p w:rsidR="00D35658" w:rsidRDefault="00D35658" w:rsidP="0008387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8387B"/>
    <w:rsid w:val="00323B43"/>
    <w:rsid w:val="003D37D8"/>
    <w:rsid w:val="00426133"/>
    <w:rsid w:val="004358AB"/>
    <w:rsid w:val="008B7726"/>
    <w:rsid w:val="00D31D50"/>
    <w:rsid w:val="00D35658"/>
    <w:rsid w:val="00EA5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8387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8387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8387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8387B"/>
    <w:rPr>
      <w:rFonts w:ascii="Tahoma" w:hAnsi="Tahoma"/>
      <w:sz w:val="18"/>
      <w:szCs w:val="18"/>
    </w:rPr>
  </w:style>
  <w:style w:type="table" w:styleId="a5">
    <w:name w:val="Table Grid"/>
    <w:basedOn w:val="a1"/>
    <w:uiPriority w:val="59"/>
    <w:rsid w:val="0008387B"/>
    <w:pPr>
      <w:spacing w:after="0" w:line="240" w:lineRule="auto"/>
    </w:pPr>
    <w:rPr>
      <w:rFonts w:eastAsiaTheme="minorEastAsia"/>
      <w:kern w:val="2"/>
      <w:sz w:val="21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2016-10-12T05:53:00Z</dcterms:modified>
</cp:coreProperties>
</file>